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F1E21" w14:textId="77777777" w:rsidR="00C9245A" w:rsidRPr="00C9245A" w:rsidRDefault="00C9245A" w:rsidP="00C9245A">
      <w:pPr>
        <w:rPr>
          <w:b/>
          <w:bCs/>
        </w:rPr>
      </w:pPr>
      <w:r w:rsidRPr="00C9245A">
        <w:rPr>
          <w:b/>
          <w:bCs/>
        </w:rPr>
        <w:t>OPIS ZAKRESÓW ROBÓT BUDOWLANYCH DOTYCZĄCY CZĘŚCI KWALIFIKOWANEJ</w:t>
      </w:r>
    </w:p>
    <w:p w14:paraId="73C38910" w14:textId="77777777" w:rsidR="00C9245A" w:rsidRPr="00C9245A" w:rsidRDefault="00C9245A" w:rsidP="00C9245A">
      <w:r w:rsidRPr="00C9245A">
        <w:rPr>
          <w:i/>
          <w:iCs/>
        </w:rPr>
        <w:t>(wszystkie poniższe zakresy robót należy wycenić z materiałem i robocizną)</w:t>
      </w:r>
    </w:p>
    <w:p w14:paraId="2F6E2A0B" w14:textId="77777777" w:rsidR="00C9245A" w:rsidRPr="00C9245A" w:rsidRDefault="00000000" w:rsidP="00C9245A">
      <w:r>
        <w:pict w14:anchorId="7A091654">
          <v:rect id="_x0000_i1025" style="width:0;height:1.5pt" o:hralign="center" o:hrstd="t" o:hr="t" fillcolor="#a0a0a0" stroked="f"/>
        </w:pict>
      </w:r>
    </w:p>
    <w:p w14:paraId="7AB8F9BE" w14:textId="77777777" w:rsidR="00F2477C" w:rsidRPr="00F2477C" w:rsidRDefault="00F2477C" w:rsidP="00F2477C">
      <w:pPr>
        <w:rPr>
          <w:b/>
          <w:bCs/>
        </w:rPr>
      </w:pPr>
      <w:r w:rsidRPr="00F2477C">
        <w:rPr>
          <w:b/>
          <w:bCs/>
        </w:rPr>
        <w:t>1. BUDYNEK BIUROWY A</w:t>
      </w:r>
    </w:p>
    <w:p w14:paraId="2551E28A" w14:textId="77777777" w:rsidR="00F2477C" w:rsidRPr="00F2477C" w:rsidRDefault="00F2477C" w:rsidP="00F2477C">
      <w:r w:rsidRPr="00F2477C">
        <w:t>Całkowity zakres robót budowlanych</w:t>
      </w:r>
    </w:p>
    <w:p w14:paraId="516C8CFE" w14:textId="77777777" w:rsidR="00F2477C" w:rsidRPr="00F2477C" w:rsidRDefault="00F2477C" w:rsidP="00F2477C">
      <w:r w:rsidRPr="00F2477C">
        <w:t>Zadanie 1. Modernizacja systemu ogrzewania</w:t>
      </w:r>
    </w:p>
    <w:p w14:paraId="4C69C357" w14:textId="77777777" w:rsidR="00F2477C" w:rsidRPr="00F2477C" w:rsidRDefault="00F2477C" w:rsidP="00F2477C">
      <w:r w:rsidRPr="00F2477C">
        <w:t>Zakres rzeczowy (koszty kwalifikowane):</w:t>
      </w:r>
    </w:p>
    <w:p w14:paraId="1077BCFF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5C9A34B0" w14:textId="77777777" w:rsidR="00F2477C" w:rsidRPr="00F2477C" w:rsidRDefault="00F2477C" w:rsidP="00F2477C">
      <w:r w:rsidRPr="00F2477C">
        <w:t>prawidłowego wykonania nowych robót</w:t>
      </w:r>
    </w:p>
    <w:p w14:paraId="22E42AAB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izolacji termicznej podłóg wraz z </w:t>
      </w:r>
      <w:proofErr w:type="spellStart"/>
      <w:r w:rsidRPr="00F2477C">
        <w:t>paroizolacją</w:t>
      </w:r>
      <w:proofErr w:type="spellEnd"/>
      <w:r w:rsidRPr="00F2477C">
        <w:t>,</w:t>
      </w:r>
    </w:p>
    <w:p w14:paraId="264596B9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instalacji ogrzewania podłogowego,</w:t>
      </w:r>
    </w:p>
    <w:p w14:paraId="56B3FE50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nowej wylewki cementowej</w:t>
      </w:r>
    </w:p>
    <w:p w14:paraId="52302B5D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warstwy powierzchniowej – wykafelkowanie wraz z cokolikiem i</w:t>
      </w:r>
    </w:p>
    <w:p w14:paraId="1CFC62A2" w14:textId="77777777" w:rsidR="00F2477C" w:rsidRPr="00F2477C" w:rsidRDefault="00F2477C" w:rsidP="00F2477C">
      <w:r w:rsidRPr="00F2477C">
        <w:t>fugowaniem</w:t>
      </w:r>
    </w:p>
    <w:p w14:paraId="19609E25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pomp ciepła wraz z rozdzielaczami, automatyką i sterowaniem,</w:t>
      </w:r>
    </w:p>
    <w:p w14:paraId="2A9FBB3F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prób szczelności, regulacji i uruchomienie instalacji.</w:t>
      </w:r>
    </w:p>
    <w:p w14:paraId="4CDF3681" w14:textId="77777777" w:rsidR="00F2477C" w:rsidRPr="00F2477C" w:rsidRDefault="00F2477C" w:rsidP="00F2477C">
      <w:r w:rsidRPr="00F2477C">
        <w:t>Zadanie 2. Ocieplenie stropodachu</w:t>
      </w:r>
    </w:p>
    <w:p w14:paraId="2A3ACBCE" w14:textId="77777777" w:rsidR="00F2477C" w:rsidRPr="00F2477C" w:rsidRDefault="00F2477C" w:rsidP="00F2477C">
      <w:r w:rsidRPr="00F2477C">
        <w:t>Zakres rzeczowy (koszty kwalifikowane):</w:t>
      </w:r>
    </w:p>
    <w:p w14:paraId="2CA9689E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7A1F3383" w14:textId="77777777" w:rsidR="00F2477C" w:rsidRPr="00F2477C" w:rsidRDefault="00F2477C" w:rsidP="00F2477C">
      <w:r w:rsidRPr="00F2477C">
        <w:t>prawidłowego wykonania nowych robót</w:t>
      </w:r>
    </w:p>
    <w:p w14:paraId="1A0818AF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izolacji termicznej stropodachu i attyk z płyt PIR o grubości 20 cm,</w:t>
      </w:r>
    </w:p>
    <w:p w14:paraId="43A7C139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warstwy </w:t>
      </w:r>
      <w:proofErr w:type="spellStart"/>
      <w:r w:rsidRPr="00F2477C">
        <w:t>hydroizolacyjnej</w:t>
      </w:r>
      <w:proofErr w:type="spellEnd"/>
      <w:r w:rsidRPr="00F2477C">
        <w:t xml:space="preserve"> z membrany stropodachu i attyk,</w:t>
      </w:r>
    </w:p>
    <w:p w14:paraId="15AC84C5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obróbek dekarskich,</w:t>
      </w:r>
    </w:p>
    <w:p w14:paraId="166E43F9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odtworzenie systemu odwodnienia dachu (rynny, spusty).</w:t>
      </w:r>
    </w:p>
    <w:p w14:paraId="1F326919" w14:textId="77777777" w:rsidR="00F2477C" w:rsidRPr="00F2477C" w:rsidRDefault="00F2477C" w:rsidP="00F2477C">
      <w:r w:rsidRPr="00F2477C">
        <w:t>Zadanie 3. Termomodernizacja ścian zewnętrznych</w:t>
      </w:r>
    </w:p>
    <w:p w14:paraId="6BF69C0D" w14:textId="77777777" w:rsidR="00F2477C" w:rsidRPr="00F2477C" w:rsidRDefault="00F2477C" w:rsidP="00F2477C">
      <w:r w:rsidRPr="00F2477C">
        <w:t>Zakres rzeczowy (koszty kwalifikowane):</w:t>
      </w:r>
    </w:p>
    <w:p w14:paraId="6ECD92DC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5F87F0BD" w14:textId="77777777" w:rsidR="00F2477C" w:rsidRPr="00F2477C" w:rsidRDefault="00F2477C" w:rsidP="00F2477C">
      <w:r w:rsidRPr="00F2477C">
        <w:t>prawidłowego wykonania nowych robót</w:t>
      </w:r>
    </w:p>
    <w:p w14:paraId="7D2B755F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izolacji termicznej z wełny mineralnej,</w:t>
      </w:r>
    </w:p>
    <w:p w14:paraId="0742C13D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szczeliny wentylacyjnej i rusztu,</w:t>
      </w:r>
    </w:p>
    <w:p w14:paraId="26FC013A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okładzin elewacji wentylowanej,</w:t>
      </w:r>
    </w:p>
    <w:p w14:paraId="2CC7CD29" w14:textId="77777777" w:rsidR="00F2477C" w:rsidRPr="00F2477C" w:rsidRDefault="00F2477C" w:rsidP="00F2477C">
      <w:r w:rsidRPr="00F2477C">
        <w:lastRenderedPageBreak/>
        <w:t>Zadanie 4. Modernizacja wentylacji mechanicznej z odzyskiem ciepła</w:t>
      </w:r>
    </w:p>
    <w:p w14:paraId="0816757D" w14:textId="77777777" w:rsidR="00F2477C" w:rsidRPr="00F2477C" w:rsidRDefault="00F2477C" w:rsidP="00F2477C">
      <w:r w:rsidRPr="00F2477C">
        <w:t>Zakres rzeczowy (koszty kwalifikowane):</w:t>
      </w:r>
    </w:p>
    <w:p w14:paraId="60A5FCD9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nowej instalacji kanałów wentylacyjnych,</w:t>
      </w:r>
    </w:p>
    <w:p w14:paraId="5AE1F2C3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central wentylacyjnych z odzyskiem ciepła (rekuperacja),</w:t>
      </w:r>
    </w:p>
    <w:p w14:paraId="292B0C31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anemostatów nawiewnych i wywiewnych,</w:t>
      </w:r>
    </w:p>
    <w:p w14:paraId="737F761C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automatyki i systemów sterowania,</w:t>
      </w:r>
    </w:p>
    <w:p w14:paraId="7BE306DB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uruchomienie i regulacja instalacji.</w:t>
      </w:r>
    </w:p>
    <w:p w14:paraId="4F8AF4F8" w14:textId="77777777" w:rsidR="00F2477C" w:rsidRPr="00F2477C" w:rsidRDefault="00F2477C" w:rsidP="00F2477C">
      <w:r w:rsidRPr="00F2477C">
        <w:t>Zadanie 5. Ocieplenie stropu nad piwnicą</w:t>
      </w:r>
    </w:p>
    <w:p w14:paraId="20E4C036" w14:textId="77777777" w:rsidR="00F2477C" w:rsidRPr="00F2477C" w:rsidRDefault="00F2477C" w:rsidP="00F2477C">
      <w:r w:rsidRPr="00F2477C">
        <w:t>Zakres rzeczowy (koszty kwalifikowane):</w:t>
      </w:r>
    </w:p>
    <w:p w14:paraId="02AEA399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izolacji termicznej z wełny mineralnej o grubości 20 cm,</w:t>
      </w:r>
    </w:p>
    <w:p w14:paraId="00C6DF1B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warstwy zbrojonej – zatopienie siatki zbrojeniowej,</w:t>
      </w:r>
    </w:p>
    <w:p w14:paraId="6869BCF7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tynkowanie i malowanie powierzchni.</w:t>
      </w:r>
    </w:p>
    <w:p w14:paraId="3B833C5F" w14:textId="77777777" w:rsidR="00F2477C" w:rsidRPr="00F2477C" w:rsidRDefault="00F2477C" w:rsidP="00F2477C">
      <w:r w:rsidRPr="00F2477C">
        <w:t>Zadanie 6. Wymiana stolarki okiennej i drzwiowej</w:t>
      </w:r>
    </w:p>
    <w:p w14:paraId="34AFDDC8" w14:textId="77777777" w:rsidR="00F2477C" w:rsidRPr="00F2477C" w:rsidRDefault="00F2477C" w:rsidP="00F2477C">
      <w:r w:rsidRPr="00F2477C">
        <w:t>Zakres rzeczowy (koszty kwalifikowane):</w:t>
      </w:r>
    </w:p>
    <w:p w14:paraId="59DC1041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 zasadami sztuki</w:t>
      </w:r>
    </w:p>
    <w:p w14:paraId="6A687C35" w14:textId="77777777" w:rsidR="00F2477C" w:rsidRPr="00F2477C" w:rsidRDefault="00F2477C" w:rsidP="00F2477C">
      <w:r w:rsidRPr="00F2477C">
        <w:t>budowlanej, zapewniające prawidłowe i trwałe osadzenie stolarki okiennej.</w:t>
      </w:r>
    </w:p>
    <w:p w14:paraId="4571DAFD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nowej stolarki o parametrach zgodnych z WT,</w:t>
      </w:r>
    </w:p>
    <w:p w14:paraId="3BEAFEAB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fasad szklanych zgodnie z projektem,</w:t>
      </w:r>
    </w:p>
    <w:p w14:paraId="4138A908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obróbka wnęk okiennych (tynkowanie, malowanie).</w:t>
      </w:r>
    </w:p>
    <w:p w14:paraId="35B9799D" w14:textId="77777777" w:rsidR="00F2477C" w:rsidRPr="00F2477C" w:rsidRDefault="00F2477C" w:rsidP="00F2477C">
      <w:r w:rsidRPr="00F2477C">
        <w:t>Zadanie 7. Modernizacja systemu oświetlenia</w:t>
      </w:r>
    </w:p>
    <w:p w14:paraId="277B507B" w14:textId="77777777" w:rsidR="00F2477C" w:rsidRPr="00F2477C" w:rsidRDefault="00F2477C" w:rsidP="00F2477C">
      <w:r w:rsidRPr="00F2477C">
        <w:t>Zakres rzeczowy (koszty kwalifikowane):</w:t>
      </w:r>
    </w:p>
    <w:p w14:paraId="40CB4D5C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zgodnie ze sztuką budowlaną do prawidłowego wykonania</w:t>
      </w:r>
    </w:p>
    <w:p w14:paraId="5263919F" w14:textId="77777777" w:rsidR="00F2477C" w:rsidRPr="00F2477C" w:rsidRDefault="00F2477C" w:rsidP="00F2477C">
      <w:r w:rsidRPr="00F2477C">
        <w:t>nowych robót</w:t>
      </w:r>
    </w:p>
    <w:p w14:paraId="50D65A60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nowych obwodów oświetleniowych,</w:t>
      </w:r>
    </w:p>
    <w:p w14:paraId="4A55F801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energooszczędnych opraw LED,</w:t>
      </w:r>
    </w:p>
    <w:p w14:paraId="5F18241D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uruchomienie i odbiory instalacji.</w:t>
      </w:r>
    </w:p>
    <w:p w14:paraId="54ED9110" w14:textId="77777777" w:rsidR="00F2477C" w:rsidRDefault="00F2477C" w:rsidP="00F2477C"/>
    <w:p w14:paraId="76CB3B3F" w14:textId="77777777" w:rsidR="00F2477C" w:rsidRDefault="00F2477C" w:rsidP="00F2477C"/>
    <w:p w14:paraId="1CF81A47" w14:textId="77777777" w:rsidR="00F2477C" w:rsidRDefault="00F2477C" w:rsidP="00F2477C"/>
    <w:p w14:paraId="3985AD39" w14:textId="77777777" w:rsidR="00F2477C" w:rsidRDefault="00F2477C" w:rsidP="00F2477C"/>
    <w:p w14:paraId="09E91281" w14:textId="77777777" w:rsidR="00F2477C" w:rsidRDefault="00F2477C" w:rsidP="00F2477C"/>
    <w:p w14:paraId="3C2E6000" w14:textId="58532CC3" w:rsidR="00F2477C" w:rsidRPr="00F2477C" w:rsidRDefault="00F2477C" w:rsidP="00F2477C">
      <w:pPr>
        <w:rPr>
          <w:b/>
          <w:bCs/>
        </w:rPr>
      </w:pPr>
      <w:r w:rsidRPr="00F2477C">
        <w:rPr>
          <w:b/>
          <w:bCs/>
        </w:rPr>
        <w:lastRenderedPageBreak/>
        <w:t>2. BUDYNEK SOCJALNO-ADMINISTRACYJNY B</w:t>
      </w:r>
    </w:p>
    <w:p w14:paraId="5A25B651" w14:textId="77777777" w:rsidR="00F2477C" w:rsidRPr="00F2477C" w:rsidRDefault="00F2477C" w:rsidP="00F2477C">
      <w:r w:rsidRPr="00F2477C">
        <w:t>Zakres robót kwalifikowanych</w:t>
      </w:r>
    </w:p>
    <w:p w14:paraId="73D024DA" w14:textId="77777777" w:rsidR="00F2477C" w:rsidRPr="00F2477C" w:rsidRDefault="00F2477C" w:rsidP="00F2477C">
      <w:r w:rsidRPr="00F2477C">
        <w:t>Zadanie 1. Modernizacja systemu ogrzewania</w:t>
      </w:r>
    </w:p>
    <w:p w14:paraId="1322C0D3" w14:textId="77777777" w:rsidR="00F2477C" w:rsidRPr="00F2477C" w:rsidRDefault="00F2477C" w:rsidP="00F2477C">
      <w:r w:rsidRPr="00F2477C">
        <w:t>Zakres rzeczowy (koszty kwalifikowane):</w:t>
      </w:r>
    </w:p>
    <w:p w14:paraId="374C1B6C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7DC4BD9F" w14:textId="77777777" w:rsidR="00F2477C" w:rsidRPr="00F2477C" w:rsidRDefault="00F2477C" w:rsidP="00F2477C">
      <w:r w:rsidRPr="00F2477C">
        <w:t>prawidłowego wykonania nowych robót</w:t>
      </w:r>
    </w:p>
    <w:p w14:paraId="7FAB7039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izolacji termicznej podłóg wraz z </w:t>
      </w:r>
      <w:proofErr w:type="spellStart"/>
      <w:r w:rsidRPr="00F2477C">
        <w:t>paroizolacją</w:t>
      </w:r>
      <w:proofErr w:type="spellEnd"/>
      <w:r w:rsidRPr="00F2477C">
        <w:t>:</w:t>
      </w:r>
    </w:p>
    <w:p w14:paraId="6EFD3776" w14:textId="77777777" w:rsidR="00F2477C" w:rsidRPr="00F2477C" w:rsidRDefault="00F2477C" w:rsidP="00F2477C">
      <w:r w:rsidRPr="00F2477C">
        <w:t>o styropian 10 cm – kondygnacja piętra,</w:t>
      </w:r>
    </w:p>
    <w:p w14:paraId="03459458" w14:textId="77777777" w:rsidR="00F2477C" w:rsidRPr="00F2477C" w:rsidRDefault="00F2477C" w:rsidP="00F2477C">
      <w:r w:rsidRPr="00F2477C">
        <w:t>o styropian 20 cm – kondygnacja parteru,</w:t>
      </w:r>
    </w:p>
    <w:p w14:paraId="1F58ABCB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instalacji ogrzewania podłogowego,</w:t>
      </w:r>
    </w:p>
    <w:p w14:paraId="27C34A97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nowej wylewki cementowej</w:t>
      </w:r>
    </w:p>
    <w:p w14:paraId="0A11440C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warstwy powierzchniowej – wykafelkowanie wraz z cokolikiem i</w:t>
      </w:r>
    </w:p>
    <w:p w14:paraId="536C34E2" w14:textId="77777777" w:rsidR="00F2477C" w:rsidRPr="00F2477C" w:rsidRDefault="00F2477C" w:rsidP="00F2477C">
      <w:r w:rsidRPr="00F2477C">
        <w:t>fugowaniem</w:t>
      </w:r>
    </w:p>
    <w:p w14:paraId="7935A89A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pomp ciepła wraz z rozdzielaczami, automatyką i sterowaniem,</w:t>
      </w:r>
    </w:p>
    <w:p w14:paraId="1A92085F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prób szczelności, regulacji i uruchomienie instalacji.</w:t>
      </w:r>
    </w:p>
    <w:p w14:paraId="6F57D1B1" w14:textId="77777777" w:rsidR="00F2477C" w:rsidRPr="00F2477C" w:rsidRDefault="00F2477C" w:rsidP="00F2477C">
      <w:r w:rsidRPr="00F2477C">
        <w:t>Zadanie 2. Ocieplenie stropodachu</w:t>
      </w:r>
    </w:p>
    <w:p w14:paraId="17146173" w14:textId="77777777" w:rsidR="00F2477C" w:rsidRPr="00F2477C" w:rsidRDefault="00F2477C" w:rsidP="00F2477C">
      <w:r w:rsidRPr="00F2477C">
        <w:t>Zakres rzeczowy (koszty kwalifikowane):</w:t>
      </w:r>
    </w:p>
    <w:p w14:paraId="03EB2CDB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70248A3F" w14:textId="77777777" w:rsidR="00F2477C" w:rsidRPr="00F2477C" w:rsidRDefault="00F2477C" w:rsidP="00F2477C">
      <w:r w:rsidRPr="00F2477C">
        <w:t>prawidłowego wykonania nowych robót</w:t>
      </w:r>
    </w:p>
    <w:p w14:paraId="44D89809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izolacji termicznej stropodachu i attyk z płyt PIR o grubości 20 cm,</w:t>
      </w:r>
    </w:p>
    <w:p w14:paraId="444D6291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warstwy </w:t>
      </w:r>
      <w:proofErr w:type="spellStart"/>
      <w:r w:rsidRPr="00F2477C">
        <w:t>hydroizolacyjnej</w:t>
      </w:r>
      <w:proofErr w:type="spellEnd"/>
      <w:r w:rsidRPr="00F2477C">
        <w:t xml:space="preserve"> z membrany stropodachu i attyk,</w:t>
      </w:r>
    </w:p>
    <w:p w14:paraId="67CB3196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obróbek dekarskich,</w:t>
      </w:r>
    </w:p>
    <w:p w14:paraId="793A2A52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odtworzenie systemu odwodnienia dachu (rynny, spusty).</w:t>
      </w:r>
    </w:p>
    <w:p w14:paraId="47767C08" w14:textId="77777777" w:rsidR="00F2477C" w:rsidRPr="00F2477C" w:rsidRDefault="00F2477C" w:rsidP="00F2477C">
      <w:r w:rsidRPr="00F2477C">
        <w:t>Zadanie 3. Termomodernizacja ścian zewnętrznych</w:t>
      </w:r>
    </w:p>
    <w:p w14:paraId="27811CA5" w14:textId="77777777" w:rsidR="00F2477C" w:rsidRPr="00F2477C" w:rsidRDefault="00F2477C" w:rsidP="00F2477C">
      <w:r w:rsidRPr="00F2477C">
        <w:t>Zakres rzeczowy (koszty kwalifikowane):</w:t>
      </w:r>
    </w:p>
    <w:p w14:paraId="1F34A256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41448027" w14:textId="77777777" w:rsidR="00F2477C" w:rsidRPr="00F2477C" w:rsidRDefault="00F2477C" w:rsidP="00F2477C">
      <w:r w:rsidRPr="00F2477C">
        <w:t>prawidłowego wykonania nowych robót</w:t>
      </w:r>
    </w:p>
    <w:p w14:paraId="7BF539DF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izolacji termicznej ze styropianu o grubości 25 cm na klej oraz</w:t>
      </w:r>
    </w:p>
    <w:p w14:paraId="09BA1AD3" w14:textId="77777777" w:rsidR="00F2477C" w:rsidRPr="00F2477C" w:rsidRDefault="00F2477C" w:rsidP="00F2477C">
      <w:r w:rsidRPr="00F2477C">
        <w:t>kołkowaniem, zatopieniem siatki w kleju,</w:t>
      </w:r>
    </w:p>
    <w:p w14:paraId="43A3B90A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wykończenie tynkiem strukturalnym.</w:t>
      </w:r>
    </w:p>
    <w:p w14:paraId="7AFE8ACC" w14:textId="77777777" w:rsidR="00F2477C" w:rsidRPr="00F2477C" w:rsidRDefault="00F2477C" w:rsidP="00F2477C">
      <w:r w:rsidRPr="00F2477C">
        <w:t>Zadanie 4. Modernizacja wentylacji mechanicznej z odzyskiem ciepła</w:t>
      </w:r>
    </w:p>
    <w:p w14:paraId="121FAFF8" w14:textId="77777777" w:rsidR="00F2477C" w:rsidRPr="00F2477C" w:rsidRDefault="00F2477C" w:rsidP="00F2477C">
      <w:r w:rsidRPr="00F2477C">
        <w:lastRenderedPageBreak/>
        <w:t>wewnętrznego.</w:t>
      </w:r>
    </w:p>
    <w:p w14:paraId="64AE7A4F" w14:textId="77777777" w:rsidR="00F2477C" w:rsidRPr="00F2477C" w:rsidRDefault="00F2477C" w:rsidP="00F2477C">
      <w:r w:rsidRPr="00F2477C">
        <w:t>Zakres rzeczowy (koszty kwalifikowane):</w:t>
      </w:r>
    </w:p>
    <w:p w14:paraId="149711E7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nowej instalacji kanałów wentylacyjnych,</w:t>
      </w:r>
    </w:p>
    <w:p w14:paraId="02967F4C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central wentylacyjnych z odzyskiem ciepła (rekuperacja),</w:t>
      </w:r>
    </w:p>
    <w:p w14:paraId="629E38CF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anemostatów nawiewnych i wywiewnych,</w:t>
      </w:r>
    </w:p>
    <w:p w14:paraId="6AF651DD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automatyki i systemów sterowania,</w:t>
      </w:r>
    </w:p>
    <w:p w14:paraId="06AF7503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uruchomienie i regulacja instalacji.</w:t>
      </w:r>
    </w:p>
    <w:p w14:paraId="1428B2F5" w14:textId="77777777" w:rsidR="00F2477C" w:rsidRPr="00F2477C" w:rsidRDefault="00F2477C" w:rsidP="00F2477C">
      <w:r w:rsidRPr="00F2477C">
        <w:t>Zadanie 5. Wymiana stolarki okiennej i drzwiowej</w:t>
      </w:r>
    </w:p>
    <w:p w14:paraId="786623B0" w14:textId="77777777" w:rsidR="00F2477C" w:rsidRPr="00F2477C" w:rsidRDefault="00F2477C" w:rsidP="00F2477C">
      <w:r w:rsidRPr="00F2477C">
        <w:t>Zakres rzeczowy (koszty kwalifikowane):</w:t>
      </w:r>
    </w:p>
    <w:p w14:paraId="01740A1B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 zasadami sztuki</w:t>
      </w:r>
    </w:p>
    <w:p w14:paraId="5BB46854" w14:textId="77777777" w:rsidR="00F2477C" w:rsidRPr="00F2477C" w:rsidRDefault="00F2477C" w:rsidP="00F2477C">
      <w:r w:rsidRPr="00F2477C">
        <w:t>budowlanej, zapewniające prawidłowe i trwałe osadzenie stolarki okiennej.</w:t>
      </w:r>
    </w:p>
    <w:p w14:paraId="33133309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nowej stolarki okiennej i drzwi o parametrach zgodnych z WT,</w:t>
      </w:r>
    </w:p>
    <w:p w14:paraId="0299C161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fasady szklanej zgodnie z projektem,</w:t>
      </w:r>
    </w:p>
    <w:p w14:paraId="5F9C694C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obróbka wnęk okiennych (tynkowanie, malowanie).</w:t>
      </w:r>
    </w:p>
    <w:p w14:paraId="0E807842" w14:textId="77777777" w:rsidR="00F2477C" w:rsidRPr="00F2477C" w:rsidRDefault="00F2477C" w:rsidP="00F2477C">
      <w:r w:rsidRPr="00F2477C">
        <w:t>Zadanie 6. Modernizacja systemu oświetlenia</w:t>
      </w:r>
    </w:p>
    <w:p w14:paraId="719238D1" w14:textId="77777777" w:rsidR="00F2477C" w:rsidRPr="00F2477C" w:rsidRDefault="00F2477C" w:rsidP="00F2477C">
      <w:r w:rsidRPr="00F2477C">
        <w:t>Zakres rzeczowy (koszty kwalifikowane):</w:t>
      </w:r>
    </w:p>
    <w:p w14:paraId="119A96A6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istniejącej instalacji zgodnie ze sztuką budowlaną do</w:t>
      </w:r>
    </w:p>
    <w:p w14:paraId="7292275B" w14:textId="77777777" w:rsidR="00F2477C" w:rsidRPr="00F2477C" w:rsidRDefault="00F2477C" w:rsidP="00F2477C">
      <w:r w:rsidRPr="00F2477C">
        <w:t>prawidłowego wykonania nowych robót</w:t>
      </w:r>
    </w:p>
    <w:p w14:paraId="6BFCD214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nowych obwodów oświetleniowych,</w:t>
      </w:r>
    </w:p>
    <w:p w14:paraId="5D144B91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energooszczędnych opraw LED,</w:t>
      </w:r>
    </w:p>
    <w:p w14:paraId="6EA3CEB8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uruchomienie i odbiory instalacji.</w:t>
      </w:r>
    </w:p>
    <w:p w14:paraId="1D3E48E7" w14:textId="3E467484" w:rsidR="00F2477C" w:rsidRPr="00F2477C" w:rsidRDefault="00F2477C" w:rsidP="00F2477C">
      <w:pPr>
        <w:rPr>
          <w:b/>
          <w:bCs/>
        </w:rPr>
      </w:pPr>
      <w:r w:rsidRPr="00F2477C">
        <w:rPr>
          <w:b/>
          <w:bCs/>
        </w:rPr>
        <w:t>3. BUDYNEK ŁĄCZNIK C</w:t>
      </w:r>
    </w:p>
    <w:p w14:paraId="797F9AA9" w14:textId="77777777" w:rsidR="00F2477C" w:rsidRPr="00F2477C" w:rsidRDefault="00F2477C" w:rsidP="00F2477C">
      <w:r w:rsidRPr="00F2477C">
        <w:t>Zakres robót kwalifikowanych</w:t>
      </w:r>
    </w:p>
    <w:p w14:paraId="2F5D2FF2" w14:textId="77777777" w:rsidR="00F2477C" w:rsidRPr="00F2477C" w:rsidRDefault="00F2477C" w:rsidP="00F2477C">
      <w:r w:rsidRPr="00F2477C">
        <w:t>Zadanie 1. Modernizacja systemu ogrzewania</w:t>
      </w:r>
    </w:p>
    <w:p w14:paraId="250515C8" w14:textId="77777777" w:rsidR="00F2477C" w:rsidRPr="00F2477C" w:rsidRDefault="00F2477C" w:rsidP="00F2477C">
      <w:r w:rsidRPr="00F2477C">
        <w:t>Zakres rzeczowy (koszty kwalifikowane):</w:t>
      </w:r>
    </w:p>
    <w:p w14:paraId="4F215C58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4DE068C5" w14:textId="77777777" w:rsidR="00F2477C" w:rsidRPr="00F2477C" w:rsidRDefault="00F2477C" w:rsidP="00F2477C">
      <w:r w:rsidRPr="00F2477C">
        <w:t>prawidłowego wykonania nowych robót</w:t>
      </w:r>
    </w:p>
    <w:p w14:paraId="35202E60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izolacji termicznej podłóg (styropian 20 cm),</w:t>
      </w:r>
    </w:p>
    <w:p w14:paraId="2E9FE66D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instalacji ogrzewania podłogowego,</w:t>
      </w:r>
    </w:p>
    <w:p w14:paraId="4757BD5D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wylewek cementowych,</w:t>
      </w:r>
    </w:p>
    <w:p w14:paraId="0C08637E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warstw wykończeniowych posadzek – płytka, cokolik, fugowanie,</w:t>
      </w:r>
    </w:p>
    <w:p w14:paraId="38DD8FEC" w14:textId="77777777" w:rsidR="00F2477C" w:rsidRPr="00F2477C" w:rsidRDefault="00F2477C" w:rsidP="00F2477C">
      <w:r w:rsidRPr="00F2477C">
        <w:rPr>
          <w:rFonts w:hint="eastAsia"/>
        </w:rPr>
        <w:lastRenderedPageBreak/>
        <w:t></w:t>
      </w:r>
      <w:r w:rsidRPr="00F2477C">
        <w:t xml:space="preserve"> zakup, montaż i uruchomienie pomp ciepła wraz z rozdzielaczami i</w:t>
      </w:r>
    </w:p>
    <w:p w14:paraId="26E71E96" w14:textId="77777777" w:rsidR="00F2477C" w:rsidRPr="00F2477C" w:rsidRDefault="00F2477C" w:rsidP="00F2477C">
      <w:r w:rsidRPr="00F2477C">
        <w:t>automatyką.</w:t>
      </w:r>
    </w:p>
    <w:p w14:paraId="0B8D2FC5" w14:textId="77777777" w:rsidR="00F2477C" w:rsidRPr="00F2477C" w:rsidRDefault="00F2477C" w:rsidP="00F2477C">
      <w:r w:rsidRPr="00F2477C">
        <w:t>Zadanie 2. Termomodernizacja ścian zewnętrznych</w:t>
      </w:r>
    </w:p>
    <w:p w14:paraId="426E52C9" w14:textId="77777777" w:rsidR="00F2477C" w:rsidRPr="00F2477C" w:rsidRDefault="00F2477C" w:rsidP="00F2477C">
      <w:r w:rsidRPr="00F2477C">
        <w:t>Zakres rzeczowy (koszty kwalifikowane):</w:t>
      </w:r>
    </w:p>
    <w:p w14:paraId="1D6AC808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24889AAC" w14:textId="77777777" w:rsidR="00F2477C" w:rsidRPr="00F2477C" w:rsidRDefault="00F2477C" w:rsidP="00F2477C">
      <w:r w:rsidRPr="00F2477C">
        <w:t>prawidłowego wykonania nowych robót</w:t>
      </w:r>
    </w:p>
    <w:p w14:paraId="27A28211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systemu ocieplenia ścian zewnętrznych (styropian 25 cm),</w:t>
      </w:r>
    </w:p>
    <w:p w14:paraId="206487E4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pasa przeciwpożarowego z wełny mineralnej o grubości 25 cm.</w:t>
      </w:r>
    </w:p>
    <w:p w14:paraId="4BBDF4C4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warstwy zbrojonej i tynku silikonowego,</w:t>
      </w:r>
    </w:p>
    <w:p w14:paraId="5163F338" w14:textId="77777777" w:rsidR="00F2477C" w:rsidRPr="00F2477C" w:rsidRDefault="00F2477C" w:rsidP="00F2477C">
      <w:r w:rsidRPr="00F2477C">
        <w:t>Zadanie 3. Ocieplenie stropodachu</w:t>
      </w:r>
    </w:p>
    <w:p w14:paraId="02769A64" w14:textId="77777777" w:rsidR="00F2477C" w:rsidRPr="00F2477C" w:rsidRDefault="00F2477C" w:rsidP="00F2477C">
      <w:r w:rsidRPr="00F2477C">
        <w:t>Zakres rzeczowy (koszty kwalifikowane):</w:t>
      </w:r>
    </w:p>
    <w:p w14:paraId="1B0DA926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761EE0D5" w14:textId="77777777" w:rsidR="00F2477C" w:rsidRPr="00F2477C" w:rsidRDefault="00F2477C" w:rsidP="00F2477C">
      <w:r w:rsidRPr="00F2477C">
        <w:t>prawidłowego wykonania nowych robót</w:t>
      </w:r>
    </w:p>
    <w:p w14:paraId="19A44DE8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izolacji termicznej stropodachu z pianki o grubości 20 cm,</w:t>
      </w:r>
    </w:p>
    <w:p w14:paraId="4F4D80F1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pasa przeciwpożarowego z wełny mineralnej o grubości 20 cm.</w:t>
      </w:r>
    </w:p>
    <w:p w14:paraId="6B587836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membrany </w:t>
      </w:r>
      <w:proofErr w:type="spellStart"/>
      <w:r w:rsidRPr="00F2477C">
        <w:t>hydroizolacyjnej</w:t>
      </w:r>
      <w:proofErr w:type="spellEnd"/>
      <w:r w:rsidRPr="00F2477C">
        <w:t>,</w:t>
      </w:r>
    </w:p>
    <w:p w14:paraId="3C08A794" w14:textId="77777777" w:rsidR="00F2477C" w:rsidRPr="00F2477C" w:rsidRDefault="00F2477C" w:rsidP="00F2477C">
      <w:r w:rsidRPr="00F2477C">
        <w:t>Zadanie 4. Wymiana stolarki okiennej i drzwiowej</w:t>
      </w:r>
    </w:p>
    <w:p w14:paraId="3311AB43" w14:textId="77777777" w:rsidR="00F2477C" w:rsidRPr="00F2477C" w:rsidRDefault="00F2477C" w:rsidP="00F2477C">
      <w:r w:rsidRPr="00F2477C">
        <w:t>Zakres rzeczowy (koszty kwalifikowane):</w:t>
      </w:r>
    </w:p>
    <w:p w14:paraId="47E402A7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1146AE4B" w14:textId="77777777" w:rsidR="00F2477C" w:rsidRPr="00F2477C" w:rsidRDefault="00F2477C" w:rsidP="00F2477C">
      <w:r w:rsidRPr="00F2477C">
        <w:t>prawidłowego i trwałego osadzenia nowej stolarki</w:t>
      </w:r>
    </w:p>
    <w:p w14:paraId="5F991CC1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nowej stolarki okiennej,</w:t>
      </w:r>
    </w:p>
    <w:p w14:paraId="0FF10A15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obróbka wnęk okiennych.</w:t>
      </w:r>
    </w:p>
    <w:p w14:paraId="2D1C85AC" w14:textId="77777777" w:rsidR="00F2477C" w:rsidRPr="00F2477C" w:rsidRDefault="00F2477C" w:rsidP="00F2477C">
      <w:r w:rsidRPr="00F2477C">
        <w:t>Zadanie 5. Modernizacja systemu oświetlenia</w:t>
      </w:r>
    </w:p>
    <w:p w14:paraId="3A40DA3F" w14:textId="77777777" w:rsidR="00F2477C" w:rsidRPr="00F2477C" w:rsidRDefault="00F2477C" w:rsidP="00F2477C">
      <w:r w:rsidRPr="00F2477C">
        <w:t>Zakres rzeczowy (koszty kwalifikowane):</w:t>
      </w:r>
    </w:p>
    <w:p w14:paraId="650176A8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istniejącej instalacji zgodnie ze sztuką budowlaną do</w:t>
      </w:r>
    </w:p>
    <w:p w14:paraId="0431E7B9" w14:textId="77777777" w:rsidR="00F2477C" w:rsidRPr="00F2477C" w:rsidRDefault="00F2477C" w:rsidP="00F2477C">
      <w:r w:rsidRPr="00F2477C">
        <w:t>prawidłowego wykonania nowych robót</w:t>
      </w:r>
    </w:p>
    <w:p w14:paraId="09934BC6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nowych obwodów elektrycznych,</w:t>
      </w:r>
    </w:p>
    <w:p w14:paraId="72CE9ACE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opraw LED,</w:t>
      </w:r>
    </w:p>
    <w:p w14:paraId="7B15D3A8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uruchomienie i testy instalacji.</w:t>
      </w:r>
    </w:p>
    <w:p w14:paraId="0F65D9EE" w14:textId="77777777" w:rsidR="00F2477C" w:rsidRPr="00F2477C" w:rsidRDefault="00F2477C" w:rsidP="00F2477C">
      <w:r w:rsidRPr="00F2477C">
        <w:t>Zadanie 6. Modernizacja systemu wentylacji</w:t>
      </w:r>
    </w:p>
    <w:p w14:paraId="516649B7" w14:textId="77777777" w:rsidR="00F2477C" w:rsidRPr="00F2477C" w:rsidRDefault="00F2477C" w:rsidP="00F2477C">
      <w:r w:rsidRPr="00F2477C">
        <w:t>Zakres rzeczowy (koszty kwalifikowane):</w:t>
      </w:r>
    </w:p>
    <w:p w14:paraId="5C26CB8B" w14:textId="77777777" w:rsidR="00F2477C" w:rsidRPr="00F2477C" w:rsidRDefault="00F2477C" w:rsidP="00F2477C">
      <w:r w:rsidRPr="00F2477C">
        <w:rPr>
          <w:rFonts w:hint="eastAsia"/>
        </w:rPr>
        <w:lastRenderedPageBreak/>
        <w:t></w:t>
      </w:r>
      <w:r w:rsidRPr="00F2477C">
        <w:t xml:space="preserve"> wykonanie instalacji kanałów wentylacyjnych,</w:t>
      </w:r>
    </w:p>
    <w:p w14:paraId="575B7A12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rekuperatorów,</w:t>
      </w:r>
    </w:p>
    <w:p w14:paraId="6B66F7ED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anemostatów nawiewnych i wywiewnych,</w:t>
      </w:r>
    </w:p>
    <w:p w14:paraId="684234CF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automatyki i sterowania.</w:t>
      </w:r>
    </w:p>
    <w:p w14:paraId="148F245B" w14:textId="77777777" w:rsidR="00290D72" w:rsidRDefault="00290D72" w:rsidP="00F2477C"/>
    <w:p w14:paraId="4EF0D0D3" w14:textId="0575CE5C" w:rsidR="00F2477C" w:rsidRPr="00F2477C" w:rsidRDefault="00F2477C" w:rsidP="00F2477C">
      <w:pPr>
        <w:rPr>
          <w:b/>
          <w:bCs/>
        </w:rPr>
      </w:pPr>
      <w:r w:rsidRPr="00F2477C">
        <w:rPr>
          <w:b/>
          <w:bCs/>
        </w:rPr>
        <w:t>4. BUDYNEK HALA D</w:t>
      </w:r>
    </w:p>
    <w:p w14:paraId="07881083" w14:textId="77777777" w:rsidR="00F2477C" w:rsidRPr="00F2477C" w:rsidRDefault="00F2477C" w:rsidP="00F2477C">
      <w:r w:rsidRPr="00F2477C">
        <w:t>Zakres robót kwalifikowanych</w:t>
      </w:r>
    </w:p>
    <w:p w14:paraId="09EE2D9C" w14:textId="77777777" w:rsidR="00F2477C" w:rsidRPr="00F2477C" w:rsidRDefault="00F2477C" w:rsidP="00F2477C">
      <w:r w:rsidRPr="00F2477C">
        <w:t>Zadanie 1. Modernizacja systemu wentylacji</w:t>
      </w:r>
    </w:p>
    <w:p w14:paraId="1158801C" w14:textId="77777777" w:rsidR="00F2477C" w:rsidRPr="00F2477C" w:rsidRDefault="00F2477C" w:rsidP="00F2477C">
      <w:r w:rsidRPr="00F2477C">
        <w:t>Zakres rzeczowy (koszty kwalifikowane):</w:t>
      </w:r>
    </w:p>
    <w:p w14:paraId="0B375BC3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nowej instalacji kanałów wentylacyjnych,</w:t>
      </w:r>
    </w:p>
    <w:p w14:paraId="65C7F40C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rekuperatorów,</w:t>
      </w:r>
    </w:p>
    <w:p w14:paraId="42EA50A4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anemostatów,</w:t>
      </w:r>
    </w:p>
    <w:p w14:paraId="32248D14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automatyki i sterowania.</w:t>
      </w:r>
    </w:p>
    <w:p w14:paraId="3F450884" w14:textId="77777777" w:rsidR="00F2477C" w:rsidRPr="00F2477C" w:rsidRDefault="00F2477C" w:rsidP="00F2477C">
      <w:r w:rsidRPr="00F2477C">
        <w:t>Zadanie 2. Modernizacja systemu ogrzewania</w:t>
      </w:r>
    </w:p>
    <w:p w14:paraId="56647808" w14:textId="77777777" w:rsidR="00F2477C" w:rsidRPr="00F2477C" w:rsidRDefault="00F2477C" w:rsidP="00F2477C">
      <w:r w:rsidRPr="00F2477C">
        <w:t>Zakres rzeczowy (koszty kwalifikowane):</w:t>
      </w:r>
    </w:p>
    <w:p w14:paraId="675DC111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12C4942D" w14:textId="77777777" w:rsidR="00F2477C" w:rsidRPr="00F2477C" w:rsidRDefault="00F2477C" w:rsidP="00F2477C">
      <w:r w:rsidRPr="00F2477C">
        <w:t>prawidłowego wykonania nowych robót</w:t>
      </w:r>
    </w:p>
    <w:p w14:paraId="1A754483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izolacji termicznej (</w:t>
      </w:r>
      <w:proofErr w:type="spellStart"/>
      <w:r w:rsidRPr="00F2477C">
        <w:t>styrodur</w:t>
      </w:r>
      <w:proofErr w:type="spellEnd"/>
      <w:r w:rsidRPr="00F2477C">
        <w:t xml:space="preserve"> 20 cm),</w:t>
      </w:r>
    </w:p>
    <w:p w14:paraId="1FD217FB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instalacji ogrzewania podłogowego,</w:t>
      </w:r>
    </w:p>
    <w:p w14:paraId="59EEA91C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posadzki przemysłowej o grubości 25 cm ze zbrojeniem</w:t>
      </w:r>
    </w:p>
    <w:p w14:paraId="33DA8877" w14:textId="77777777" w:rsidR="00F2477C" w:rsidRPr="00F2477C" w:rsidRDefault="00F2477C" w:rsidP="00F2477C">
      <w:r w:rsidRPr="00F2477C">
        <w:t>rozproszonym</w:t>
      </w:r>
    </w:p>
    <w:p w14:paraId="61B20948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zakup, montaż i uruchomienie pomp ciepła wraz z rozdzielaczami i</w:t>
      </w:r>
    </w:p>
    <w:p w14:paraId="061AF703" w14:textId="77777777" w:rsidR="00F2477C" w:rsidRPr="00F2477C" w:rsidRDefault="00F2477C" w:rsidP="00F2477C">
      <w:r w:rsidRPr="00F2477C">
        <w:t>automatyką.</w:t>
      </w:r>
    </w:p>
    <w:p w14:paraId="5382D820" w14:textId="77777777" w:rsidR="00F2477C" w:rsidRPr="00F2477C" w:rsidRDefault="00F2477C" w:rsidP="00F2477C">
      <w:r w:rsidRPr="00F2477C">
        <w:t>Zadanie 3. Termomodernizacja ścian zewnętrznych</w:t>
      </w:r>
    </w:p>
    <w:p w14:paraId="5DAA19A4" w14:textId="77777777" w:rsidR="00F2477C" w:rsidRPr="00F2477C" w:rsidRDefault="00F2477C" w:rsidP="00F2477C">
      <w:r w:rsidRPr="00F2477C">
        <w:t>Zakres rzeczowy (koszty kwalifikowane):</w:t>
      </w:r>
    </w:p>
    <w:p w14:paraId="61A6967F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przegród zgodnie ze sztuką budowlaną do</w:t>
      </w:r>
    </w:p>
    <w:p w14:paraId="4EE871E2" w14:textId="77777777" w:rsidR="00F2477C" w:rsidRPr="00F2477C" w:rsidRDefault="00F2477C" w:rsidP="00F2477C">
      <w:r w:rsidRPr="00F2477C">
        <w:t>prawidłowego wykonania nowych robót</w:t>
      </w:r>
    </w:p>
    <w:p w14:paraId="4665CC95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wzmocnienie konstrukcji nośnej,</w:t>
      </w:r>
    </w:p>
    <w:p w14:paraId="4A665608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płyt warstwowych PIR o grubości 20 cm,</w:t>
      </w:r>
    </w:p>
    <w:p w14:paraId="52FF4BF1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obróbek blacharskich.</w:t>
      </w:r>
    </w:p>
    <w:p w14:paraId="271150FE" w14:textId="77777777" w:rsidR="00F2477C" w:rsidRPr="00F2477C" w:rsidRDefault="00F2477C" w:rsidP="00F2477C">
      <w:r w:rsidRPr="00F2477C">
        <w:t>Zadanie 4. Ocieplenie stropodachu</w:t>
      </w:r>
    </w:p>
    <w:p w14:paraId="5E5CDE16" w14:textId="77777777" w:rsidR="00F2477C" w:rsidRPr="00F2477C" w:rsidRDefault="00F2477C" w:rsidP="00F2477C">
      <w:r w:rsidRPr="00F2477C">
        <w:lastRenderedPageBreak/>
        <w:t>Zakres rzeczowy (koszty kwalifikowane):</w:t>
      </w:r>
    </w:p>
    <w:p w14:paraId="2BC0EC94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2340A38A" w14:textId="77777777" w:rsidR="00F2477C" w:rsidRPr="00F2477C" w:rsidRDefault="00F2477C" w:rsidP="00F2477C">
      <w:r w:rsidRPr="00F2477C">
        <w:t>prawidłowego wykonania nowych robót</w:t>
      </w:r>
    </w:p>
    <w:p w14:paraId="01CE9A56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izolacji termicznej stropodachu i attyk z płyt PIR o grubości 20 cm,</w:t>
      </w:r>
    </w:p>
    <w:p w14:paraId="6E03875E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warstwy </w:t>
      </w:r>
      <w:proofErr w:type="spellStart"/>
      <w:r w:rsidRPr="00F2477C">
        <w:t>hydroizolacyjnej</w:t>
      </w:r>
      <w:proofErr w:type="spellEnd"/>
      <w:r w:rsidRPr="00F2477C">
        <w:t xml:space="preserve"> z membrany stropodachu,</w:t>
      </w:r>
    </w:p>
    <w:p w14:paraId="186D0ED9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obróbek dekarskich,</w:t>
      </w:r>
    </w:p>
    <w:p w14:paraId="2ADF6264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odtworzenie systemu odwodnienia dachu (rynny, spusty).</w:t>
      </w:r>
    </w:p>
    <w:p w14:paraId="56CE5BB6" w14:textId="77777777" w:rsidR="00F2477C" w:rsidRPr="00F2477C" w:rsidRDefault="00F2477C" w:rsidP="00F2477C">
      <w:r w:rsidRPr="00F2477C">
        <w:t>Zadanie 5. Modernizacja systemu oświetlenia</w:t>
      </w:r>
    </w:p>
    <w:p w14:paraId="45A13699" w14:textId="77777777" w:rsidR="00F2477C" w:rsidRPr="00F2477C" w:rsidRDefault="00F2477C" w:rsidP="00F2477C">
      <w:r w:rsidRPr="00F2477C">
        <w:t>Zakres rzeczowy (koszty kwalifikowane):</w:t>
      </w:r>
    </w:p>
    <w:p w14:paraId="54B8717C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istniejącej instalacji zgodnie ze sztuką budowlaną do</w:t>
      </w:r>
    </w:p>
    <w:p w14:paraId="42E67D16" w14:textId="77777777" w:rsidR="00F2477C" w:rsidRPr="00F2477C" w:rsidRDefault="00F2477C" w:rsidP="00F2477C">
      <w:r w:rsidRPr="00F2477C">
        <w:t>prawidłowego wykonania nowych robót</w:t>
      </w:r>
    </w:p>
    <w:p w14:paraId="1F598312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nowych obwodów i linii zasilających,</w:t>
      </w:r>
    </w:p>
    <w:p w14:paraId="4806075B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opraw LED,</w:t>
      </w:r>
    </w:p>
    <w:p w14:paraId="2A550248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rozdzielni i zabezpieczeń.</w:t>
      </w:r>
    </w:p>
    <w:p w14:paraId="1A453DEE" w14:textId="77777777" w:rsidR="00F2477C" w:rsidRPr="00F2477C" w:rsidRDefault="00F2477C" w:rsidP="00F2477C">
      <w:r w:rsidRPr="00F2477C">
        <w:t>Zadanie 6. Wymiana świetlików dachowych</w:t>
      </w:r>
    </w:p>
    <w:p w14:paraId="6D6588A8" w14:textId="77777777" w:rsidR="00F2477C" w:rsidRPr="00F2477C" w:rsidRDefault="00F2477C" w:rsidP="00F2477C">
      <w:r w:rsidRPr="00F2477C">
        <w:t>Zakres rzeczowy (koszty kwalifikowane):</w:t>
      </w:r>
    </w:p>
    <w:p w14:paraId="6B3893E2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konstrukcji zgodnie ze sztuką budowlaną do</w:t>
      </w:r>
    </w:p>
    <w:p w14:paraId="748E32DE" w14:textId="77777777" w:rsidR="00F2477C" w:rsidRPr="00F2477C" w:rsidRDefault="00F2477C" w:rsidP="00F2477C">
      <w:r w:rsidRPr="00F2477C">
        <w:t>prawidłowego wykonania nowych robót</w:t>
      </w:r>
    </w:p>
    <w:p w14:paraId="0E4272E6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nowych świetlików o podwyższonej izolacyjności cieplnej.</w:t>
      </w:r>
    </w:p>
    <w:p w14:paraId="263EABF6" w14:textId="77777777" w:rsidR="00F2477C" w:rsidRPr="00F2477C" w:rsidRDefault="00F2477C" w:rsidP="00F2477C">
      <w:r w:rsidRPr="00F2477C">
        <w:t>Zadanie 7. Wymiana bram i drzwi zewnętrznych</w:t>
      </w:r>
    </w:p>
    <w:p w14:paraId="4D57BE01" w14:textId="77777777" w:rsidR="00F2477C" w:rsidRPr="00F2477C" w:rsidRDefault="00F2477C" w:rsidP="00F2477C">
      <w:r w:rsidRPr="00F2477C">
        <w:t>Zakres rzeczowy (koszty kwalifikowane):</w:t>
      </w:r>
    </w:p>
    <w:p w14:paraId="3A210AB3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przegród zgodnie ze sztuką budowlaną do</w:t>
      </w:r>
    </w:p>
    <w:p w14:paraId="20A442CE" w14:textId="77777777" w:rsidR="00F2477C" w:rsidRPr="00F2477C" w:rsidRDefault="00F2477C" w:rsidP="00F2477C">
      <w:r w:rsidRPr="00F2477C">
        <w:t>prawidłowego wykonania nowych robót</w:t>
      </w:r>
    </w:p>
    <w:p w14:paraId="58A3A124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nowych bram i drzwi z izolacją termiczną wg projektu.</w:t>
      </w:r>
    </w:p>
    <w:p w14:paraId="08DF1DB6" w14:textId="77777777" w:rsidR="00290D72" w:rsidRDefault="00290D72" w:rsidP="00F2477C"/>
    <w:p w14:paraId="37EE4D25" w14:textId="77777777" w:rsidR="00290D72" w:rsidRDefault="00290D72" w:rsidP="00F2477C"/>
    <w:p w14:paraId="768CCF46" w14:textId="77777777" w:rsidR="00290D72" w:rsidRDefault="00290D72" w:rsidP="00F2477C"/>
    <w:p w14:paraId="6A88BDFE" w14:textId="77777777" w:rsidR="00290D72" w:rsidRDefault="00290D72" w:rsidP="00F2477C"/>
    <w:p w14:paraId="29455949" w14:textId="77777777" w:rsidR="00290D72" w:rsidRDefault="00290D72" w:rsidP="00F2477C"/>
    <w:p w14:paraId="76CCB8AD" w14:textId="77777777" w:rsidR="00290D72" w:rsidRDefault="00290D72" w:rsidP="00F2477C"/>
    <w:p w14:paraId="6FF2CC8B" w14:textId="77777777" w:rsidR="00290D72" w:rsidRDefault="00290D72" w:rsidP="00F2477C"/>
    <w:p w14:paraId="1869C6C9" w14:textId="2C4C91EB" w:rsidR="00F2477C" w:rsidRPr="00F2477C" w:rsidRDefault="00F2477C" w:rsidP="00F2477C">
      <w:pPr>
        <w:rPr>
          <w:b/>
          <w:bCs/>
        </w:rPr>
      </w:pPr>
      <w:r w:rsidRPr="00F2477C">
        <w:rPr>
          <w:b/>
          <w:bCs/>
        </w:rPr>
        <w:lastRenderedPageBreak/>
        <w:t>5. BUDYNEK HALA D1</w:t>
      </w:r>
    </w:p>
    <w:p w14:paraId="2CFBC54B" w14:textId="77777777" w:rsidR="00F2477C" w:rsidRPr="00F2477C" w:rsidRDefault="00F2477C" w:rsidP="00F2477C">
      <w:r w:rsidRPr="00F2477C">
        <w:t>Zakres robót kwalifikowanych</w:t>
      </w:r>
    </w:p>
    <w:p w14:paraId="51CC9188" w14:textId="77777777" w:rsidR="00F2477C" w:rsidRPr="00F2477C" w:rsidRDefault="00F2477C" w:rsidP="00F2477C">
      <w:r w:rsidRPr="00F2477C">
        <w:t>Zadanie 1. Modernizacja systemu wentylacji</w:t>
      </w:r>
    </w:p>
    <w:p w14:paraId="2FF7EC98" w14:textId="77777777" w:rsidR="00F2477C" w:rsidRPr="00F2477C" w:rsidRDefault="00F2477C" w:rsidP="00F2477C">
      <w:r w:rsidRPr="00F2477C">
        <w:t>Zakres rzeczowy (koszty kwalifikowane):</w:t>
      </w:r>
    </w:p>
    <w:p w14:paraId="553C430F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rozprowadzenie instalacji kanałów wentylacyjnych,</w:t>
      </w:r>
    </w:p>
    <w:p w14:paraId="03E56700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rekuperatorów,</w:t>
      </w:r>
    </w:p>
    <w:p w14:paraId="12AD2898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anemostatów,</w:t>
      </w:r>
    </w:p>
    <w:p w14:paraId="17FB0E89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automatyki i sterowania.</w:t>
      </w:r>
    </w:p>
    <w:p w14:paraId="156963E8" w14:textId="77777777" w:rsidR="00F2477C" w:rsidRPr="00F2477C" w:rsidRDefault="00F2477C" w:rsidP="00F2477C">
      <w:r w:rsidRPr="00F2477C">
        <w:t>Zadanie 2. Modernizacja systemu ogrzewania</w:t>
      </w:r>
    </w:p>
    <w:p w14:paraId="072A6F5C" w14:textId="77777777" w:rsidR="00F2477C" w:rsidRPr="00F2477C" w:rsidRDefault="00F2477C" w:rsidP="00F2477C">
      <w:r w:rsidRPr="00F2477C">
        <w:t>Zakres rzeczowy (koszty kwalifikowane):</w:t>
      </w:r>
    </w:p>
    <w:p w14:paraId="01FED91E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28DC0C52" w14:textId="77777777" w:rsidR="00F2477C" w:rsidRPr="00F2477C" w:rsidRDefault="00F2477C" w:rsidP="00F2477C">
      <w:r w:rsidRPr="00F2477C">
        <w:t>prawidłowego wykonania nowych robót</w:t>
      </w:r>
    </w:p>
    <w:p w14:paraId="1CD17704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izolacji termicznej (</w:t>
      </w:r>
      <w:proofErr w:type="spellStart"/>
      <w:r w:rsidRPr="00F2477C">
        <w:t>styrodur</w:t>
      </w:r>
      <w:proofErr w:type="spellEnd"/>
      <w:r w:rsidRPr="00F2477C">
        <w:t xml:space="preserve"> 20 cm),</w:t>
      </w:r>
    </w:p>
    <w:p w14:paraId="2ACF9B0A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ogrzewania podłogowego,</w:t>
      </w:r>
    </w:p>
    <w:p w14:paraId="797B8627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posadzki przemysłowej z betonu zbrojonego,</w:t>
      </w:r>
    </w:p>
    <w:p w14:paraId="12D676DD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zakup, montaż i uruchomienie pomp ciepła wraz z rozdzielaczami i</w:t>
      </w:r>
    </w:p>
    <w:p w14:paraId="489AB6F4" w14:textId="77777777" w:rsidR="00F2477C" w:rsidRPr="00F2477C" w:rsidRDefault="00F2477C" w:rsidP="00F2477C">
      <w:r w:rsidRPr="00F2477C">
        <w:t>automatyką.</w:t>
      </w:r>
    </w:p>
    <w:p w14:paraId="72699118" w14:textId="77777777" w:rsidR="00F2477C" w:rsidRPr="00F2477C" w:rsidRDefault="00F2477C" w:rsidP="00F2477C">
      <w:r w:rsidRPr="00F2477C">
        <w:t>Zadanie 3. Termomodernizacja ścian zewnętrznych</w:t>
      </w:r>
    </w:p>
    <w:p w14:paraId="56F0397B" w14:textId="77777777" w:rsidR="00F2477C" w:rsidRPr="00F2477C" w:rsidRDefault="00F2477C" w:rsidP="00F2477C">
      <w:r w:rsidRPr="00F2477C">
        <w:t>Zakres rzeczowy (koszty kwalifikowane):</w:t>
      </w:r>
    </w:p>
    <w:p w14:paraId="58DA15F3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przegród zgodnie ze sztuką budowlaną do</w:t>
      </w:r>
    </w:p>
    <w:p w14:paraId="4188E531" w14:textId="77777777" w:rsidR="00F2477C" w:rsidRPr="00F2477C" w:rsidRDefault="00F2477C" w:rsidP="00F2477C">
      <w:r w:rsidRPr="00F2477C">
        <w:t>prawidłowego wykonania nowych robót</w:t>
      </w:r>
    </w:p>
    <w:p w14:paraId="3BCD6171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wzmocnienie konstrukcji,</w:t>
      </w:r>
    </w:p>
    <w:p w14:paraId="51200152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montaż płyt warstwowych PIR 20 cm,</w:t>
      </w:r>
    </w:p>
    <w:p w14:paraId="53DF7563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obróbek i </w:t>
      </w:r>
      <w:proofErr w:type="spellStart"/>
      <w:r w:rsidRPr="00F2477C">
        <w:t>wykończeń</w:t>
      </w:r>
      <w:proofErr w:type="spellEnd"/>
      <w:r w:rsidRPr="00F2477C">
        <w:t>.</w:t>
      </w:r>
    </w:p>
    <w:p w14:paraId="3EA7458F" w14:textId="77777777" w:rsidR="00F2477C" w:rsidRPr="00F2477C" w:rsidRDefault="00F2477C" w:rsidP="00F2477C">
      <w:r w:rsidRPr="00F2477C">
        <w:t>Zadanie 4. Ocieplenie stropodachu</w:t>
      </w:r>
    </w:p>
    <w:p w14:paraId="32245CB0" w14:textId="77777777" w:rsidR="00F2477C" w:rsidRPr="00F2477C" w:rsidRDefault="00F2477C" w:rsidP="00F2477C">
      <w:r w:rsidRPr="00F2477C">
        <w:t>Zakres rzeczowy (koszty kwalifikowane):</w:t>
      </w:r>
    </w:p>
    <w:p w14:paraId="38048855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powierzchni zgodnie ze sztuką budowlaną do</w:t>
      </w:r>
    </w:p>
    <w:p w14:paraId="20EEE7CB" w14:textId="77777777" w:rsidR="00F2477C" w:rsidRPr="00F2477C" w:rsidRDefault="00F2477C" w:rsidP="00F2477C">
      <w:r w:rsidRPr="00F2477C">
        <w:t>prawidłowego wykonania nowych robót</w:t>
      </w:r>
    </w:p>
    <w:p w14:paraId="083F1218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izolacji termicznej stropodachu i attyk z płyt PIR o grubości 20 cm,</w:t>
      </w:r>
    </w:p>
    <w:p w14:paraId="76A5D0CC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warstwy </w:t>
      </w:r>
      <w:proofErr w:type="spellStart"/>
      <w:r w:rsidRPr="00F2477C">
        <w:t>hydroizolacyjnej</w:t>
      </w:r>
      <w:proofErr w:type="spellEnd"/>
      <w:r w:rsidRPr="00F2477C">
        <w:t xml:space="preserve"> z membrany stropodachu,</w:t>
      </w:r>
    </w:p>
    <w:p w14:paraId="52481726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obróbek dekarskich,</w:t>
      </w:r>
    </w:p>
    <w:p w14:paraId="32ACDC28" w14:textId="77777777" w:rsidR="00F2477C" w:rsidRPr="00F2477C" w:rsidRDefault="00F2477C" w:rsidP="00F2477C">
      <w:r w:rsidRPr="00F2477C">
        <w:rPr>
          <w:rFonts w:hint="eastAsia"/>
        </w:rPr>
        <w:lastRenderedPageBreak/>
        <w:t></w:t>
      </w:r>
      <w:r w:rsidRPr="00F2477C">
        <w:t xml:space="preserve"> odtworzenie systemu odwodnienia dachu (rynny, spusty).</w:t>
      </w:r>
    </w:p>
    <w:p w14:paraId="2C86ABB8" w14:textId="77777777" w:rsidR="00F2477C" w:rsidRPr="00F2477C" w:rsidRDefault="00F2477C" w:rsidP="00F2477C">
      <w:r w:rsidRPr="00F2477C">
        <w:t>Zadanie 5. Modernizacja systemu oświetlenia</w:t>
      </w:r>
    </w:p>
    <w:p w14:paraId="45768CBB" w14:textId="77777777" w:rsidR="00F2477C" w:rsidRPr="00F2477C" w:rsidRDefault="00F2477C" w:rsidP="00F2477C">
      <w:r w:rsidRPr="00F2477C">
        <w:t>Zakres rzeczowy (koszty kwalifikowane):</w:t>
      </w:r>
    </w:p>
    <w:p w14:paraId="7001C86F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istniejącej instalacji zgodnie ze sztuką budowlaną do</w:t>
      </w:r>
    </w:p>
    <w:p w14:paraId="0F7336C0" w14:textId="77777777" w:rsidR="00F2477C" w:rsidRPr="00F2477C" w:rsidRDefault="00F2477C" w:rsidP="00F2477C">
      <w:r w:rsidRPr="00F2477C">
        <w:t>prawidłowego wykonania nowych robót</w:t>
      </w:r>
    </w:p>
    <w:p w14:paraId="520810EE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nowych obwodów,</w:t>
      </w:r>
    </w:p>
    <w:p w14:paraId="1A7E689C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opraw LED,</w:t>
      </w:r>
    </w:p>
    <w:p w14:paraId="7E7FDC98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wykonanie rozdzielni i zabezpieczeń.</w:t>
      </w:r>
    </w:p>
    <w:p w14:paraId="0A3EAEB4" w14:textId="77777777" w:rsidR="00F2477C" w:rsidRPr="00F2477C" w:rsidRDefault="00F2477C" w:rsidP="00F2477C">
      <w:r w:rsidRPr="00F2477C">
        <w:t>Zadanie 6. Wymiana świetlików dachowych</w:t>
      </w:r>
    </w:p>
    <w:p w14:paraId="21C0F00E" w14:textId="77777777" w:rsidR="00F2477C" w:rsidRPr="00F2477C" w:rsidRDefault="00F2477C" w:rsidP="00F2477C">
      <w:r w:rsidRPr="00F2477C">
        <w:t>Zakres rzeczowy (koszty kwalifikowane):</w:t>
      </w:r>
    </w:p>
    <w:p w14:paraId="01C61990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konstrukcji zgodnie ze sztuką budowlaną do</w:t>
      </w:r>
    </w:p>
    <w:p w14:paraId="27CF5FF0" w14:textId="77777777" w:rsidR="00F2477C" w:rsidRPr="00F2477C" w:rsidRDefault="00F2477C" w:rsidP="00F2477C">
      <w:r w:rsidRPr="00F2477C">
        <w:t>prawidłowego wykonania nowych robót</w:t>
      </w:r>
    </w:p>
    <w:p w14:paraId="59A03DA0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nowych świetlików dachowych.</w:t>
      </w:r>
    </w:p>
    <w:p w14:paraId="7368FFE2" w14:textId="77777777" w:rsidR="00F2477C" w:rsidRPr="00F2477C" w:rsidRDefault="00F2477C" w:rsidP="00F2477C">
      <w:r w:rsidRPr="00F2477C">
        <w:t>Zadanie 7. Wymiana bram i drzwi zewnętrznych</w:t>
      </w:r>
    </w:p>
    <w:p w14:paraId="1E2D7C5C" w14:textId="77777777" w:rsidR="00F2477C" w:rsidRPr="00F2477C" w:rsidRDefault="00F2477C" w:rsidP="00F2477C">
      <w:r w:rsidRPr="00F2477C">
        <w:t>Zakres rzeczowy (koszty kwalifikowane):</w:t>
      </w:r>
    </w:p>
    <w:p w14:paraId="5208A79E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Przygotowanie istniejących przegród zgodnie ze sztuką budowlaną do</w:t>
      </w:r>
    </w:p>
    <w:p w14:paraId="31133C34" w14:textId="77777777" w:rsidR="00F2477C" w:rsidRPr="00F2477C" w:rsidRDefault="00F2477C" w:rsidP="00F2477C">
      <w:r w:rsidRPr="00F2477C">
        <w:t>prawidłowego wykonania nowych robót</w:t>
      </w:r>
    </w:p>
    <w:p w14:paraId="49F96EA2" w14:textId="77777777" w:rsidR="00F2477C" w:rsidRPr="00F2477C" w:rsidRDefault="00F2477C" w:rsidP="00F2477C">
      <w:r w:rsidRPr="00F2477C">
        <w:rPr>
          <w:rFonts w:hint="eastAsia"/>
        </w:rPr>
        <w:t></w:t>
      </w:r>
      <w:r w:rsidRPr="00F2477C">
        <w:t xml:space="preserve"> zakup i montaż nowych bram i drzwi z izolacją termiczną wg projektu.</w:t>
      </w:r>
    </w:p>
    <w:p w14:paraId="5BC523FF" w14:textId="05ECC803" w:rsidR="00F2477C" w:rsidRPr="00F2477C" w:rsidRDefault="00290D72" w:rsidP="00F2477C">
      <w:pPr>
        <w:rPr>
          <w:b/>
          <w:bCs/>
        </w:rPr>
      </w:pPr>
      <w:r w:rsidRPr="00290D72">
        <w:rPr>
          <w:b/>
          <w:bCs/>
        </w:rPr>
        <w:t>6</w:t>
      </w:r>
      <w:r w:rsidR="00F2477C" w:rsidRPr="00F2477C">
        <w:rPr>
          <w:b/>
          <w:bCs/>
        </w:rPr>
        <w:t>.MODERNIZACJA OŚWIETLENIA ZEWNĘTRZNEGO</w:t>
      </w:r>
    </w:p>
    <w:p w14:paraId="3502C3BB" w14:textId="77777777" w:rsidR="00F2477C" w:rsidRPr="00F2477C" w:rsidRDefault="00F2477C" w:rsidP="00F2477C">
      <w:r w:rsidRPr="00F2477C">
        <w:t>Zakres prac:</w:t>
      </w:r>
    </w:p>
    <w:p w14:paraId="461BAB75" w14:textId="77777777" w:rsidR="00F2477C" w:rsidRPr="00F2477C" w:rsidRDefault="00F2477C" w:rsidP="00F2477C">
      <w:r w:rsidRPr="00F2477C">
        <w:t>• Wymiana i modernizacja oświetlenia zewnętrznego</w:t>
      </w:r>
    </w:p>
    <w:p w14:paraId="2E8D8F22" w14:textId="77777777" w:rsidR="00F2477C" w:rsidRPr="00F2477C" w:rsidRDefault="00F2477C" w:rsidP="00F2477C">
      <w:r w:rsidRPr="00F2477C">
        <w:t>• Zastosowanie opraw LED zasilanych z instalacji PV</w:t>
      </w:r>
    </w:p>
    <w:p w14:paraId="07B8C6D9" w14:textId="77777777" w:rsidR="00F2477C" w:rsidRPr="00F2477C" w:rsidRDefault="00F2477C" w:rsidP="00F2477C">
      <w:r w:rsidRPr="00F2477C">
        <w:t>• Wspomaganie pracy systemu magazynami energii</w:t>
      </w:r>
    </w:p>
    <w:p w14:paraId="56B12ED9" w14:textId="77777777" w:rsidR="00F2477C" w:rsidRPr="00F2477C" w:rsidRDefault="00F2477C" w:rsidP="00F2477C">
      <w:r w:rsidRPr="00F2477C">
        <w:t>• Oświetlenie terenu z wykorzystaniem latarni solarnych LED</w:t>
      </w:r>
    </w:p>
    <w:p w14:paraId="665F27A0" w14:textId="77777777" w:rsidR="00F2477C" w:rsidRPr="00F2477C" w:rsidRDefault="00F2477C" w:rsidP="00F2477C">
      <w:r w:rsidRPr="00F2477C">
        <w:t>• Montaż okablowania, zabezpieczeń i sterowania</w:t>
      </w:r>
    </w:p>
    <w:p w14:paraId="776AF644" w14:textId="6B801B6F" w:rsidR="002456A2" w:rsidRPr="00F2477C" w:rsidRDefault="00F2477C" w:rsidP="00F2477C">
      <w:r w:rsidRPr="00F2477C">
        <w:t>• Uruchomienie pełnego systemu oświetlenia</w:t>
      </w:r>
    </w:p>
    <w:sectPr w:rsidR="002456A2" w:rsidRPr="00F2477C" w:rsidSect="00C92B44">
      <w:headerReference w:type="default" r:id="rId7"/>
      <w:pgSz w:w="11906" w:h="16838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B7826" w14:textId="77777777" w:rsidR="005C0712" w:rsidRDefault="005C0712" w:rsidP="004D2891">
      <w:pPr>
        <w:spacing w:after="0" w:line="240" w:lineRule="auto"/>
      </w:pPr>
      <w:r>
        <w:separator/>
      </w:r>
    </w:p>
  </w:endnote>
  <w:endnote w:type="continuationSeparator" w:id="0">
    <w:p w14:paraId="3D05C745" w14:textId="77777777" w:rsidR="005C0712" w:rsidRDefault="005C0712" w:rsidP="004D2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2C9B7" w14:textId="77777777" w:rsidR="005C0712" w:rsidRDefault="005C0712" w:rsidP="004D2891">
      <w:pPr>
        <w:spacing w:after="0" w:line="240" w:lineRule="auto"/>
      </w:pPr>
      <w:r>
        <w:separator/>
      </w:r>
    </w:p>
  </w:footnote>
  <w:footnote w:type="continuationSeparator" w:id="0">
    <w:p w14:paraId="00A964ED" w14:textId="77777777" w:rsidR="005C0712" w:rsidRDefault="005C0712" w:rsidP="004D2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F0FC3" w14:textId="1991AC2D" w:rsidR="004D2891" w:rsidRDefault="004D289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86FB77" wp14:editId="110B133F">
          <wp:simplePos x="0" y="0"/>
          <wp:positionH relativeFrom="margin">
            <wp:posOffset>129654</wp:posOffset>
          </wp:positionH>
          <wp:positionV relativeFrom="paragraph">
            <wp:posOffset>13866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220D2"/>
    <w:multiLevelType w:val="multilevel"/>
    <w:tmpl w:val="A516C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1D2D7A"/>
    <w:multiLevelType w:val="multilevel"/>
    <w:tmpl w:val="9D02D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2A1595"/>
    <w:multiLevelType w:val="multilevel"/>
    <w:tmpl w:val="56F0C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2C0151"/>
    <w:multiLevelType w:val="multilevel"/>
    <w:tmpl w:val="7840B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BC7F4E"/>
    <w:multiLevelType w:val="multilevel"/>
    <w:tmpl w:val="6ECAC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2969450">
    <w:abstractNumId w:val="1"/>
  </w:num>
  <w:num w:numId="2" w16cid:durableId="680550819">
    <w:abstractNumId w:val="2"/>
  </w:num>
  <w:num w:numId="3" w16cid:durableId="921836317">
    <w:abstractNumId w:val="0"/>
  </w:num>
  <w:num w:numId="4" w16cid:durableId="1654329450">
    <w:abstractNumId w:val="3"/>
  </w:num>
  <w:num w:numId="5" w16cid:durableId="3112593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0D"/>
    <w:rsid w:val="00101BEF"/>
    <w:rsid w:val="002456A2"/>
    <w:rsid w:val="00290D72"/>
    <w:rsid w:val="002B68A5"/>
    <w:rsid w:val="00357344"/>
    <w:rsid w:val="003733F9"/>
    <w:rsid w:val="004144C9"/>
    <w:rsid w:val="004D2891"/>
    <w:rsid w:val="005325DA"/>
    <w:rsid w:val="005358E5"/>
    <w:rsid w:val="005566D5"/>
    <w:rsid w:val="005C0712"/>
    <w:rsid w:val="005D3488"/>
    <w:rsid w:val="006D7E4B"/>
    <w:rsid w:val="0075270D"/>
    <w:rsid w:val="00766CC8"/>
    <w:rsid w:val="008B7332"/>
    <w:rsid w:val="00A7416A"/>
    <w:rsid w:val="00C37690"/>
    <w:rsid w:val="00C9245A"/>
    <w:rsid w:val="00C92B44"/>
    <w:rsid w:val="00DA359D"/>
    <w:rsid w:val="00F2477C"/>
    <w:rsid w:val="00F80195"/>
    <w:rsid w:val="00FA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CF387"/>
  <w15:chartTrackingRefBased/>
  <w15:docId w15:val="{B17C0774-A9A9-40F7-9418-56023A967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7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27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70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270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270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270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270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270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270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27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27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270D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270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270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270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270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270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270D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27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27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270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270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27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27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27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270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27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270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270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D2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891"/>
  </w:style>
  <w:style w:type="paragraph" w:styleId="Stopka">
    <w:name w:val="footer"/>
    <w:basedOn w:val="Normalny"/>
    <w:link w:val="StopkaZnak"/>
    <w:uiPriority w:val="99"/>
    <w:unhideWhenUsed/>
    <w:rsid w:val="004D2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1746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Jaros</dc:creator>
  <cp:keywords/>
  <dc:description/>
  <cp:lastModifiedBy>Mariusz Jaros</cp:lastModifiedBy>
  <cp:revision>11</cp:revision>
  <dcterms:created xsi:type="dcterms:W3CDTF">2025-12-18T11:39:00Z</dcterms:created>
  <dcterms:modified xsi:type="dcterms:W3CDTF">2025-12-19T17:36:00Z</dcterms:modified>
</cp:coreProperties>
</file>